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CF9" w:rsidRDefault="003A1BCF" w:rsidP="003A1BCF">
      <w:pPr>
        <w:pStyle w:val="SectionVHeader"/>
        <w:tabs>
          <w:tab w:val="left" w:pos="3243"/>
          <w:tab w:val="right" w:pos="9026"/>
        </w:tabs>
        <w:jc w:val="lef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>
        <w:rPr>
          <w:b w:val="0"/>
          <w:bCs/>
          <w:sz w:val="24"/>
          <w:szCs w:val="20"/>
        </w:rPr>
        <w:tab/>
      </w:r>
      <w:r>
        <w:rPr>
          <w:b w:val="0"/>
          <w:bCs/>
          <w:sz w:val="24"/>
          <w:szCs w:val="20"/>
        </w:rPr>
        <w:tab/>
      </w:r>
      <w:r w:rsidR="00755CF9" w:rsidRPr="00755CF9">
        <w:rPr>
          <w:b w:val="0"/>
          <w:bCs/>
          <w:sz w:val="24"/>
          <w:szCs w:val="20"/>
        </w:rPr>
        <w:t>Attachment</w:t>
      </w:r>
      <w:r w:rsidR="001E467A">
        <w:rPr>
          <w:b w:val="0"/>
          <w:bCs/>
          <w:sz w:val="24"/>
          <w:szCs w:val="20"/>
        </w:rPr>
        <w:t>-</w:t>
      </w:r>
      <w:r w:rsidR="00B0678B">
        <w:rPr>
          <w:b w:val="0"/>
          <w:bCs/>
          <w:sz w:val="24"/>
          <w:szCs w:val="20"/>
        </w:rPr>
        <w:t>2</w:t>
      </w:r>
      <w:r w:rsidR="00841EBD">
        <w:rPr>
          <w:b w:val="0"/>
          <w:bCs/>
          <w:sz w:val="24"/>
          <w:szCs w:val="20"/>
        </w:rPr>
        <w:t>8</w:t>
      </w:r>
    </w:p>
    <w:p w:rsidR="00841EBD" w:rsidRDefault="00841EBD" w:rsidP="00841EBD">
      <w:pPr>
        <w:jc w:val="both"/>
        <w:rPr>
          <w:rFonts w:ascii="Arial" w:hAnsi="Arial" w:cs="Arial"/>
          <w:b/>
          <w:szCs w:val="22"/>
        </w:rPr>
      </w:pPr>
      <w:bookmarkStart w:id="2" w:name="_Hlk93661454"/>
      <w:bookmarkStart w:id="3" w:name="_Hlk111631805"/>
      <w:r w:rsidRPr="00577EC6">
        <w:rPr>
          <w:rFonts w:ascii="Arial" w:hAnsi="Arial" w:cs="Arial"/>
          <w:b/>
          <w:szCs w:val="22"/>
        </w:rPr>
        <w:t>“</w:t>
      </w:r>
      <w:proofErr w:type="spellStart"/>
      <w:r w:rsidRPr="00577EC6">
        <w:rPr>
          <w:rFonts w:ascii="Arial" w:hAnsi="Arial" w:cs="Arial"/>
          <w:b/>
          <w:szCs w:val="22"/>
        </w:rPr>
        <w:t>Nagda</w:t>
      </w:r>
      <w:proofErr w:type="spellEnd"/>
      <w:r w:rsidRPr="00577EC6">
        <w:rPr>
          <w:rFonts w:ascii="Arial" w:hAnsi="Arial" w:cs="Arial"/>
          <w:b/>
          <w:szCs w:val="22"/>
        </w:rPr>
        <w:t xml:space="preserve"> Solar PV Power Plant Package SP01” associated with </w:t>
      </w:r>
      <w:proofErr w:type="spellStart"/>
      <w:r w:rsidRPr="00577EC6">
        <w:rPr>
          <w:rFonts w:ascii="Arial" w:hAnsi="Arial" w:cs="Arial"/>
          <w:b/>
          <w:szCs w:val="22"/>
        </w:rPr>
        <w:t>Nagda</w:t>
      </w:r>
      <w:proofErr w:type="spellEnd"/>
      <w:r w:rsidRPr="00577EC6">
        <w:rPr>
          <w:rFonts w:ascii="Arial" w:hAnsi="Arial" w:cs="Arial"/>
          <w:b/>
          <w:szCs w:val="22"/>
        </w:rPr>
        <w:t xml:space="preserve"> Solar Power Project</w:t>
      </w:r>
      <w:r>
        <w:rPr>
          <w:rFonts w:ascii="Arial" w:hAnsi="Arial" w:cs="Arial"/>
          <w:b/>
          <w:szCs w:val="22"/>
        </w:rPr>
        <w:t>.</w:t>
      </w:r>
    </w:p>
    <w:bookmarkEnd w:id="3"/>
    <w:p w:rsidR="00841EBD" w:rsidRDefault="00841EBD" w:rsidP="00841EBD">
      <w:pPr>
        <w:jc w:val="both"/>
        <w:rPr>
          <w:rFonts w:ascii="Arial" w:eastAsia="MS Mincho" w:hAnsi="Arial" w:cs="Arial"/>
          <w:b/>
          <w:szCs w:val="22"/>
        </w:rPr>
      </w:pPr>
    </w:p>
    <w:p w:rsidR="00841EBD" w:rsidRPr="00A864D5" w:rsidRDefault="00841EBD" w:rsidP="00841EBD">
      <w:pPr>
        <w:jc w:val="both"/>
        <w:rPr>
          <w:rFonts w:ascii="Arial" w:hAnsi="Arial" w:cs="Arial"/>
          <w:bCs/>
          <w:szCs w:val="22"/>
          <w:lang w:val="en-GB"/>
        </w:rPr>
      </w:pPr>
      <w:r w:rsidRPr="00A40127">
        <w:rPr>
          <w:rFonts w:ascii="Arial" w:eastAsia="MS Mincho" w:hAnsi="Arial" w:cs="Arial"/>
          <w:b/>
          <w:szCs w:val="22"/>
        </w:rPr>
        <w:t>Spec. No.:</w:t>
      </w:r>
      <w:r w:rsidRPr="00A40127">
        <w:rPr>
          <w:rFonts w:ascii="Arial" w:hAnsi="Arial" w:cs="Arial"/>
          <w:szCs w:val="22"/>
        </w:rPr>
        <w:t xml:space="preserve"> </w:t>
      </w:r>
      <w:r w:rsidRPr="00765FDB">
        <w:rPr>
          <w:rFonts w:ascii="Arial" w:hAnsi="Arial" w:cs="Arial"/>
          <w:b/>
          <w:bCs/>
          <w:sz w:val="22"/>
          <w:szCs w:val="22"/>
          <w:lang w:val="en-IN"/>
        </w:rPr>
        <w:t>5002002376/OTHERS/DOM/A02-CC CS -3</w:t>
      </w:r>
    </w:p>
    <w:bookmarkEnd w:id="2"/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41EBD" w:rsidRPr="00765FDB">
        <w:rPr>
          <w:rFonts w:ascii="Arial" w:hAnsi="Arial" w:cs="Arial"/>
          <w:b/>
          <w:bCs/>
          <w:sz w:val="22"/>
          <w:szCs w:val="22"/>
          <w:lang w:val="en-IN"/>
        </w:rPr>
        <w:t>5002002376/OTHERS/DOM/A02-CC CS -3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  <w:bookmarkStart w:id="4" w:name="_GoBack"/>
      <w:bookmarkEnd w:id="4"/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</w:t>
      </w:r>
      <w:proofErr w:type="gramStart"/>
      <w:r w:rsidR="00D746F6">
        <w:rPr>
          <w:rFonts w:ascii="Times New Roman" w:hAnsi="Times New Roman" w:cs="Times New Roman"/>
          <w:szCs w:val="20"/>
        </w:rPr>
        <w:t xml:space="preserve">do </w:t>
      </w:r>
      <w:r w:rsidRPr="00E90415">
        <w:rPr>
          <w:rFonts w:ascii="Times New Roman" w:hAnsi="Times New Roman" w:cs="Times New Roman"/>
          <w:szCs w:val="20"/>
        </w:rPr>
        <w:t xml:space="preserve"> not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</w:t>
      </w:r>
      <w:proofErr w:type="gramStart"/>
      <w:r w:rsidRPr="00E90415">
        <w:rPr>
          <w:rFonts w:ascii="Times New Roman" w:hAnsi="Times New Roman" w:cs="Times New Roman"/>
          <w:szCs w:val="20"/>
        </w:rPr>
        <w:t>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</w:t>
      </w:r>
      <w:proofErr w:type="spellStart"/>
      <w:r w:rsidRPr="00E90415">
        <w:rPr>
          <w:rFonts w:ascii="Times New Roman" w:hAnsi="Times New Roman" w:cs="Times New Roman"/>
          <w:szCs w:val="20"/>
        </w:rPr>
        <w:t>i</w:t>
      </w:r>
      <w:proofErr w:type="spellEnd"/>
      <w:r w:rsidRPr="00E90415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lastRenderedPageBreak/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1879BC" w:rsidRDefault="001879BC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31E" w:rsidRDefault="003C031E" w:rsidP="00581949">
      <w:r>
        <w:separator/>
      </w:r>
    </w:p>
  </w:endnote>
  <w:endnote w:type="continuationSeparator" w:id="0">
    <w:p w:rsidR="003C031E" w:rsidRDefault="003C031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3A1BC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3A1BCF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31E" w:rsidRDefault="003C031E" w:rsidP="00581949">
      <w:r>
        <w:separator/>
      </w:r>
    </w:p>
  </w:footnote>
  <w:footnote w:type="continuationSeparator" w:id="0">
    <w:p w:rsidR="003C031E" w:rsidRDefault="003C031E" w:rsidP="005819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D55C4"/>
    <w:rsid w:val="001E3926"/>
    <w:rsid w:val="001E467A"/>
    <w:rsid w:val="00206026"/>
    <w:rsid w:val="00215002"/>
    <w:rsid w:val="002B2118"/>
    <w:rsid w:val="00333269"/>
    <w:rsid w:val="00343984"/>
    <w:rsid w:val="003A1BCF"/>
    <w:rsid w:val="003C031E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41EBD"/>
    <w:rsid w:val="008B43CD"/>
    <w:rsid w:val="009E1312"/>
    <w:rsid w:val="009E5CB7"/>
    <w:rsid w:val="00A61EE1"/>
    <w:rsid w:val="00B0678B"/>
    <w:rsid w:val="00B63234"/>
    <w:rsid w:val="00B64C35"/>
    <w:rsid w:val="00B80D45"/>
    <w:rsid w:val="00C3690E"/>
    <w:rsid w:val="00C720DD"/>
    <w:rsid w:val="00CC5340"/>
    <w:rsid w:val="00D573FA"/>
    <w:rsid w:val="00D746F6"/>
    <w:rsid w:val="00D75441"/>
    <w:rsid w:val="00DB3378"/>
    <w:rsid w:val="00DC147B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DAF2AB4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{Himanshu Mittal}</cp:lastModifiedBy>
  <cp:revision>19</cp:revision>
  <cp:lastPrinted>2020-12-14T11:46:00Z</cp:lastPrinted>
  <dcterms:created xsi:type="dcterms:W3CDTF">2020-12-01T11:37:00Z</dcterms:created>
  <dcterms:modified xsi:type="dcterms:W3CDTF">2022-08-17T07:04:00Z</dcterms:modified>
</cp:coreProperties>
</file>